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5052EF" w:rsidRPr="005052EF" w:rsidRDefault="002856C1" w:rsidP="005052EF">
      <w:pPr>
        <w:adjustRightInd w:val="0"/>
        <w:snapToGrid w:val="0"/>
        <w:spacing w:line="360" w:lineRule="auto"/>
        <w:jc w:val="center"/>
        <w:rPr>
          <w:rFonts w:eastAsia="黑体"/>
          <w:b/>
          <w:bCs/>
          <w:snapToGrid w:val="0"/>
          <w:sz w:val="52"/>
          <w:szCs w:val="52"/>
          <w:u w:val="single"/>
        </w:rPr>
      </w:pPr>
      <w:r w:rsidRPr="002856C1">
        <w:rPr>
          <w:rFonts w:eastAsia="黑体" w:hint="eastAsia"/>
          <w:b/>
          <w:bCs/>
          <w:snapToGrid w:val="0"/>
          <w:sz w:val="52"/>
          <w:szCs w:val="52"/>
          <w:u w:val="single"/>
        </w:rPr>
        <w:t>通运商贸城</w:t>
      </w:r>
      <w:r w:rsidRPr="002856C1">
        <w:rPr>
          <w:rFonts w:eastAsia="黑体" w:hint="eastAsia"/>
          <w:b/>
          <w:bCs/>
          <w:snapToGrid w:val="0"/>
          <w:sz w:val="52"/>
          <w:szCs w:val="52"/>
          <w:u w:val="single"/>
        </w:rPr>
        <w:t>17-28</w:t>
      </w:r>
      <w:r w:rsidRPr="002856C1">
        <w:rPr>
          <w:rFonts w:eastAsia="黑体" w:hint="eastAsia"/>
          <w:b/>
          <w:bCs/>
          <w:snapToGrid w:val="0"/>
          <w:sz w:val="52"/>
          <w:szCs w:val="52"/>
          <w:u w:val="single"/>
        </w:rPr>
        <w:t>幢外墙维修</w:t>
      </w:r>
      <w:r w:rsidR="005052EF" w:rsidRPr="005052EF">
        <w:rPr>
          <w:rFonts w:eastAsia="黑体" w:hint="eastAsia"/>
          <w:b/>
          <w:bCs/>
          <w:snapToGrid w:val="0"/>
          <w:sz w:val="52"/>
          <w:szCs w:val="52"/>
          <w:u w:val="single"/>
        </w:rPr>
        <w:t>工程</w:t>
      </w:r>
    </w:p>
    <w:p w:rsidR="00FA672A" w:rsidRDefault="00FA672A" w:rsidP="005C3928">
      <w:pPr>
        <w:adjustRightInd w:val="0"/>
        <w:snapToGrid w:val="0"/>
        <w:spacing w:line="360" w:lineRule="auto"/>
        <w:jc w:val="center"/>
        <w:rPr>
          <w:rFonts w:eastAsia="黑体"/>
          <w:b/>
          <w:bCs/>
          <w:snapToGrid w:val="0"/>
          <w:sz w:val="52"/>
          <w:szCs w:val="52"/>
          <w:u w:val="single"/>
        </w:rPr>
      </w:pPr>
    </w:p>
    <w:p w:rsidR="005052EF" w:rsidRDefault="005052EF" w:rsidP="005C3928">
      <w:pPr>
        <w:adjustRightInd w:val="0"/>
        <w:snapToGrid w:val="0"/>
        <w:spacing w:line="360" w:lineRule="auto"/>
        <w:jc w:val="center"/>
        <w:rPr>
          <w:rFonts w:eastAsia="黑体"/>
          <w:b/>
          <w:bCs/>
          <w:snapToGrid w:val="0"/>
          <w:sz w:val="52"/>
          <w:szCs w:val="52"/>
          <w:u w:val="single"/>
        </w:rPr>
      </w:pPr>
    </w:p>
    <w:p w:rsidR="005052EF" w:rsidRPr="005052EF" w:rsidRDefault="005052EF" w:rsidP="005C3928">
      <w:pPr>
        <w:adjustRightInd w:val="0"/>
        <w:snapToGrid w:val="0"/>
        <w:spacing w:line="360" w:lineRule="auto"/>
        <w:jc w:val="center"/>
        <w:rPr>
          <w:rFonts w:eastAsia="黑体"/>
          <w:b/>
          <w:bCs/>
          <w:snapToGrid w:val="0"/>
          <w:sz w:val="52"/>
          <w:szCs w:val="52"/>
          <w:u w:val="single"/>
        </w:rPr>
      </w:pPr>
    </w:p>
    <w:p w:rsidR="00FA672A" w:rsidRDefault="00FA672A">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劳务分包招标文件</w:t>
      </w:r>
    </w:p>
    <w:p w:rsidR="00FA672A" w:rsidRDefault="00FA672A" w:rsidP="00F958F6">
      <w:pPr>
        <w:adjustRightInd w:val="0"/>
        <w:snapToGrid w:val="0"/>
        <w:spacing w:line="360" w:lineRule="auto"/>
        <w:ind w:firstLineChars="200" w:firstLine="602"/>
        <w:jc w:val="center"/>
        <w:rPr>
          <w:rFonts w:ascii="仿宋_GB2312" w:eastAsia="仿宋_GB2312" w:hAnsi="宋体"/>
          <w:b/>
          <w:bCs/>
          <w:snapToGrid w:val="0"/>
          <w:sz w:val="30"/>
        </w:rPr>
      </w:pPr>
    </w:p>
    <w:p w:rsidR="00FA672A" w:rsidRDefault="00FA672A" w:rsidP="00F958F6">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rsidP="00F958F6">
      <w:pPr>
        <w:adjustRightInd w:val="0"/>
        <w:snapToGrid w:val="0"/>
        <w:spacing w:line="480" w:lineRule="auto"/>
        <w:ind w:firstLineChars="350" w:firstLine="1054"/>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1765EA" w:rsidRDefault="00FA672A" w:rsidP="00F958F6">
      <w:pPr>
        <w:adjustRightInd w:val="0"/>
        <w:snapToGrid w:val="0"/>
        <w:spacing w:line="480" w:lineRule="auto"/>
        <w:ind w:firstLineChars="346" w:firstLine="1042"/>
        <w:rPr>
          <w:rFonts w:ascii="宋体" w:hAnsi="宋体"/>
          <w:bCs/>
          <w:snapToGrid w:val="0"/>
          <w:color w:val="FF0000"/>
          <w:sz w:val="30"/>
          <w:u w:val="single"/>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C1069F">
        <w:rPr>
          <w:rFonts w:ascii="仿宋_GB2312" w:eastAsia="仿宋_GB2312" w:hAnsi="宋体" w:hint="eastAsia"/>
          <w:b/>
          <w:bCs/>
          <w:snapToGrid w:val="0"/>
          <w:sz w:val="30"/>
          <w:u w:val="single"/>
        </w:rPr>
        <w:t>6</w:t>
      </w:r>
      <w:r>
        <w:rPr>
          <w:rFonts w:ascii="仿宋_GB2312" w:eastAsia="仿宋_GB2312" w:hAnsi="宋体" w:hint="eastAsia"/>
          <w:b/>
          <w:bCs/>
          <w:snapToGrid w:val="0"/>
          <w:sz w:val="30"/>
        </w:rPr>
        <w:t>月</w:t>
      </w:r>
      <w:r w:rsidR="00C1069F">
        <w:rPr>
          <w:rFonts w:ascii="仿宋_GB2312" w:eastAsia="仿宋_GB2312" w:hAnsi="宋体" w:hint="eastAsia"/>
          <w:b/>
          <w:bCs/>
          <w:snapToGrid w:val="0"/>
          <w:sz w:val="30"/>
          <w:u w:val="single"/>
        </w:rPr>
        <w:t>1</w:t>
      </w:r>
      <w:r w:rsidR="001765EA" w:rsidRPr="001765EA">
        <w:rPr>
          <w:rFonts w:ascii="仿宋_GB2312" w:eastAsia="仿宋_GB2312" w:hAnsi="宋体" w:hint="eastAsia"/>
          <w:b/>
          <w:bCs/>
          <w:snapToGrid w:val="0"/>
          <w:sz w:val="30"/>
        </w:rPr>
        <w:t>日</w:t>
      </w:r>
    </w:p>
    <w:p w:rsidR="00BD1992" w:rsidRDefault="00BD1992">
      <w:pPr>
        <w:adjustRightInd w:val="0"/>
        <w:snapToGrid w:val="0"/>
        <w:spacing w:line="360" w:lineRule="auto"/>
        <w:ind w:firstLine="881"/>
        <w:jc w:val="center"/>
        <w:rPr>
          <w:rFonts w:ascii="宋体" w:hAnsi="宋体"/>
          <w:b/>
          <w:snapToGrid w:val="0"/>
          <w:sz w:val="44"/>
          <w:highlight w:val="white"/>
        </w:rPr>
      </w:pPr>
    </w:p>
    <w:p w:rsidR="00BD1992" w:rsidRDefault="00BD1992">
      <w:pPr>
        <w:adjustRightInd w:val="0"/>
        <w:snapToGrid w:val="0"/>
        <w:spacing w:line="360" w:lineRule="auto"/>
        <w:ind w:firstLine="881"/>
        <w:jc w:val="center"/>
        <w:rPr>
          <w:rFonts w:ascii="宋体" w:hAnsi="宋体"/>
          <w:b/>
          <w:snapToGrid w:val="0"/>
          <w:sz w:val="44"/>
          <w:highlight w:val="white"/>
        </w:rPr>
      </w:pPr>
    </w:p>
    <w:p w:rsidR="00BD1992" w:rsidRDefault="00BD1992">
      <w:pPr>
        <w:adjustRightInd w:val="0"/>
        <w:snapToGrid w:val="0"/>
        <w:spacing w:line="360" w:lineRule="auto"/>
        <w:ind w:firstLine="881"/>
        <w:jc w:val="center"/>
        <w:rPr>
          <w:rFonts w:ascii="宋体" w:hAnsi="宋体"/>
          <w:b/>
          <w:snapToGrid w:val="0"/>
          <w:sz w:val="44"/>
          <w:highlight w:val="white"/>
        </w:rPr>
      </w:pPr>
    </w:p>
    <w:p w:rsidR="00394F2A" w:rsidRDefault="00394F2A">
      <w:pPr>
        <w:adjustRightInd w:val="0"/>
        <w:snapToGrid w:val="0"/>
        <w:spacing w:line="360" w:lineRule="auto"/>
        <w:ind w:firstLine="881"/>
        <w:jc w:val="center"/>
        <w:rPr>
          <w:rFonts w:ascii="宋体" w:hAnsi="宋体"/>
          <w:b/>
          <w:snapToGrid w:val="0"/>
          <w:sz w:val="44"/>
          <w:highlight w:val="white"/>
        </w:rPr>
      </w:pPr>
    </w:p>
    <w:p w:rsidR="00C36478" w:rsidRDefault="00C36478">
      <w:pPr>
        <w:adjustRightInd w:val="0"/>
        <w:snapToGrid w:val="0"/>
        <w:spacing w:line="360" w:lineRule="auto"/>
        <w:ind w:firstLine="881"/>
        <w:jc w:val="center"/>
        <w:rPr>
          <w:rFonts w:ascii="宋体" w:hAnsi="宋体"/>
          <w:b/>
          <w:snapToGrid w:val="0"/>
          <w:sz w:val="44"/>
          <w:highlight w:val="white"/>
        </w:rPr>
      </w:pPr>
    </w:p>
    <w:p w:rsidR="00C36478" w:rsidRDefault="00C36478">
      <w:pPr>
        <w:adjustRightInd w:val="0"/>
        <w:snapToGrid w:val="0"/>
        <w:spacing w:line="360" w:lineRule="auto"/>
        <w:ind w:firstLine="881"/>
        <w:jc w:val="center"/>
        <w:rPr>
          <w:rFonts w:ascii="宋体" w:hAnsi="宋体"/>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lastRenderedPageBreak/>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rsidTr="009B6916">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rsidP="009B6916">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9B6916" w:rsidP="009B6916">
            <w:pPr>
              <w:adjustRightInd w:val="0"/>
              <w:snapToGrid w:val="0"/>
              <w:spacing w:line="360" w:lineRule="auto"/>
              <w:rPr>
                <w:color w:val="333333"/>
                <w:sz w:val="28"/>
                <w:szCs w:val="28"/>
                <w:shd w:val="clear" w:color="auto" w:fill="FFFFFF"/>
              </w:rPr>
            </w:pPr>
            <w:r w:rsidRPr="009B6916">
              <w:rPr>
                <w:rFonts w:ascii="宋体" w:hAnsi="宋体" w:hint="eastAsia"/>
                <w:snapToGrid w:val="0"/>
                <w:color w:val="000000"/>
                <w:sz w:val="28"/>
                <w:szCs w:val="28"/>
                <w:highlight w:val="white"/>
              </w:rPr>
              <w:t>通运商贸城17-28幢外墙维修</w:t>
            </w:r>
            <w:r w:rsidR="005052EF" w:rsidRPr="005052EF">
              <w:rPr>
                <w:rFonts w:hint="eastAsia"/>
                <w:color w:val="333333"/>
                <w:sz w:val="28"/>
                <w:szCs w:val="28"/>
                <w:shd w:val="clear" w:color="auto" w:fill="FFFFFF"/>
              </w:rPr>
              <w:t>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rPr>
              <w:t>扬州市</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工程预算价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9B6916" w:rsidP="00C36478">
            <w:pPr>
              <w:spacing w:line="460" w:lineRule="exact"/>
              <w:rPr>
                <w:rFonts w:ascii="仿宋_GB2312" w:hAnsi="宋体"/>
                <w:b/>
                <w:snapToGrid w:val="0"/>
                <w:sz w:val="28"/>
                <w:szCs w:val="28"/>
              </w:rPr>
            </w:pPr>
            <w:r>
              <w:rPr>
                <w:rFonts w:ascii="宋体" w:hAnsi="宋体" w:hint="eastAsia"/>
                <w:bCs/>
                <w:color w:val="0000FF"/>
                <w:sz w:val="28"/>
                <w:szCs w:val="28"/>
                <w:highlight w:val="white"/>
              </w:rPr>
              <w:t>工程预算</w:t>
            </w:r>
            <w:r w:rsidRPr="009B6916">
              <w:rPr>
                <w:rFonts w:ascii="宋体" w:hAnsi="宋体" w:hint="eastAsia"/>
                <w:bCs/>
                <w:color w:val="0000FF"/>
                <w:sz w:val="28"/>
                <w:szCs w:val="28"/>
                <w:highlight w:val="white"/>
              </w:rPr>
              <w:t>196320.21</w:t>
            </w:r>
            <w:r w:rsidR="00FA672A">
              <w:rPr>
                <w:rFonts w:ascii="宋体" w:hAnsi="宋体" w:hint="eastAsia"/>
                <w:bCs/>
                <w:color w:val="0000FF"/>
                <w:sz w:val="28"/>
                <w:szCs w:val="28"/>
                <w:highlight w:val="white"/>
              </w:rPr>
              <w:t>元</w:t>
            </w:r>
            <w:r w:rsidR="00FA672A">
              <w:rPr>
                <w:rFonts w:ascii="仿宋_GB2312" w:hAnsi="宋体" w:hint="eastAsia"/>
                <w:bCs/>
                <w:snapToGrid w:val="0"/>
                <w:color w:val="1552D1"/>
                <w:sz w:val="30"/>
                <w:szCs w:val="30"/>
              </w:rPr>
              <w:t xml:space="preserve"> </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9B6916">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9B6916">
              <w:rPr>
                <w:rFonts w:ascii="宋体" w:hAnsi="宋体" w:cs="宋体" w:hint="eastAsia"/>
                <w:bCs/>
                <w:color w:val="333333"/>
                <w:kern w:val="0"/>
                <w:sz w:val="28"/>
                <w:szCs w:val="28"/>
              </w:rPr>
              <w:t>7.5</w:t>
            </w:r>
            <w:r>
              <w:rPr>
                <w:rFonts w:ascii="宋体" w:hAnsi="宋体" w:cs="宋体" w:hint="eastAsia"/>
                <w:bCs/>
                <w:color w:val="333333"/>
                <w:kern w:val="0"/>
                <w:sz w:val="28"/>
                <w:szCs w:val="28"/>
              </w:rPr>
              <w:t>%（投标须让利</w:t>
            </w:r>
            <w:r w:rsidR="009B6916">
              <w:rPr>
                <w:rFonts w:ascii="宋体" w:hAnsi="宋体" w:cs="宋体" w:hint="eastAsia"/>
                <w:bCs/>
                <w:color w:val="333333"/>
                <w:kern w:val="0"/>
                <w:sz w:val="28"/>
                <w:szCs w:val="28"/>
              </w:rPr>
              <w:t>7.5</w:t>
            </w:r>
            <w:r>
              <w:rPr>
                <w:rFonts w:ascii="宋体" w:hAnsi="宋体" w:cs="宋体" w:hint="eastAsia"/>
                <w:bCs/>
                <w:color w:val="333333"/>
                <w:kern w:val="0"/>
                <w:sz w:val="28"/>
                <w:szCs w:val="28"/>
              </w:rPr>
              <w:t>%及以上）</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autoSpaceDE w:val="0"/>
              <w:autoSpaceDN w:val="0"/>
              <w:adjustRightInd w:val="0"/>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 xml:space="preserve">计划工期： </w:t>
            </w:r>
            <w:r w:rsidR="009B6916">
              <w:rPr>
                <w:rFonts w:ascii="宋体" w:hAnsi="宋体" w:hint="eastAsia"/>
                <w:bCs/>
                <w:color w:val="0000FF"/>
                <w:sz w:val="28"/>
                <w:szCs w:val="28"/>
                <w:highlight w:val="white"/>
              </w:rPr>
              <w:t>6</w:t>
            </w:r>
            <w:r w:rsidR="005052EF">
              <w:rPr>
                <w:rFonts w:ascii="宋体" w:hAnsi="宋体" w:hint="eastAsia"/>
                <w:bCs/>
                <w:color w:val="0000FF"/>
                <w:sz w:val="28"/>
                <w:szCs w:val="28"/>
                <w:highlight w:val="white"/>
              </w:rPr>
              <w:t>0</w:t>
            </w:r>
            <w:r>
              <w:rPr>
                <w:rFonts w:ascii="宋体" w:hAnsi="宋体" w:hint="eastAsia"/>
                <w:snapToGrid w:val="0"/>
                <w:sz w:val="28"/>
                <w:szCs w:val="28"/>
                <w:highlight w:val="white"/>
              </w:rPr>
              <w:t>日历天；</w:t>
            </w:r>
            <w:r>
              <w:rPr>
                <w:rFonts w:ascii="宋体" w:hAnsi="宋体"/>
                <w:snapToGrid w:val="0"/>
                <w:color w:val="FF0000"/>
                <w:sz w:val="28"/>
                <w:szCs w:val="28"/>
                <w:highlight w:val="white"/>
              </w:rPr>
              <w:t xml:space="preserve"> </w:t>
            </w:r>
          </w:p>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计划开工日期：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9B6916">
              <w:rPr>
                <w:rFonts w:ascii="宋体" w:hAnsi="宋体" w:hint="eastAsia"/>
                <w:snapToGrid w:val="0"/>
                <w:color w:val="0000FF"/>
                <w:sz w:val="28"/>
                <w:szCs w:val="28"/>
                <w:highlight w:val="white"/>
              </w:rPr>
              <w:t>6</w:t>
            </w:r>
            <w:r>
              <w:rPr>
                <w:rFonts w:ascii="宋体" w:hAnsi="宋体" w:hint="eastAsia"/>
                <w:snapToGrid w:val="0"/>
                <w:color w:val="0000FF"/>
                <w:sz w:val="28"/>
                <w:szCs w:val="28"/>
                <w:highlight w:val="white"/>
              </w:rPr>
              <w:t>月</w:t>
            </w:r>
            <w:r w:rsidR="009B6916">
              <w:rPr>
                <w:rFonts w:ascii="宋体" w:hAnsi="宋体" w:hint="eastAsia"/>
                <w:snapToGrid w:val="0"/>
                <w:color w:val="0000FF"/>
                <w:sz w:val="28"/>
                <w:szCs w:val="28"/>
                <w:highlight w:val="white"/>
              </w:rPr>
              <w:t>1</w:t>
            </w:r>
            <w:r w:rsidR="00B33E20">
              <w:rPr>
                <w:rFonts w:ascii="宋体" w:hAnsi="宋体" w:hint="eastAsia"/>
                <w:snapToGrid w:val="0"/>
                <w:color w:val="0000FF"/>
                <w:sz w:val="28"/>
                <w:szCs w:val="28"/>
                <w:highlight w:val="white"/>
              </w:rPr>
              <w:t>5</w:t>
            </w:r>
            <w:r>
              <w:rPr>
                <w:rFonts w:ascii="宋体" w:hAnsi="宋体" w:hint="eastAsia"/>
                <w:snapToGrid w:val="0"/>
                <w:color w:val="0000FF"/>
                <w:sz w:val="28"/>
                <w:szCs w:val="28"/>
                <w:highlight w:val="white"/>
              </w:rPr>
              <w:t>日</w:t>
            </w:r>
            <w:r>
              <w:rPr>
                <w:rFonts w:ascii="宋体" w:hAnsi="宋体" w:hint="eastAsia"/>
                <w:snapToGrid w:val="0"/>
                <w:sz w:val="28"/>
                <w:szCs w:val="28"/>
                <w:highlight w:val="white"/>
              </w:rPr>
              <w:t>，</w:t>
            </w:r>
          </w:p>
          <w:p w:rsidR="00FA672A" w:rsidRDefault="00FA672A" w:rsidP="00B33E20">
            <w:pPr>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计划竣工日期：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9B6916">
              <w:rPr>
                <w:rFonts w:ascii="宋体" w:hAnsi="宋体" w:hint="eastAsia"/>
                <w:snapToGrid w:val="0"/>
                <w:color w:val="0000FF"/>
                <w:sz w:val="28"/>
                <w:szCs w:val="28"/>
                <w:highlight w:val="white"/>
              </w:rPr>
              <w:t>8</w:t>
            </w:r>
            <w:r>
              <w:rPr>
                <w:rFonts w:ascii="宋体" w:hAnsi="宋体" w:hint="eastAsia"/>
                <w:snapToGrid w:val="0"/>
                <w:color w:val="0000FF"/>
                <w:sz w:val="28"/>
                <w:szCs w:val="28"/>
                <w:highlight w:val="white"/>
              </w:rPr>
              <w:t>月</w:t>
            </w:r>
            <w:r w:rsidR="009B6916">
              <w:rPr>
                <w:rFonts w:ascii="宋体" w:hAnsi="宋体" w:hint="eastAsia"/>
                <w:snapToGrid w:val="0"/>
                <w:color w:val="0000FF"/>
                <w:sz w:val="28"/>
                <w:szCs w:val="28"/>
                <w:highlight w:val="white"/>
              </w:rPr>
              <w:t>1</w:t>
            </w:r>
            <w:r w:rsidR="00B33E20">
              <w:rPr>
                <w:rFonts w:ascii="宋体" w:hAnsi="宋体" w:hint="eastAsia"/>
                <w:snapToGrid w:val="0"/>
                <w:color w:val="0000FF"/>
                <w:sz w:val="28"/>
                <w:szCs w:val="28"/>
                <w:highlight w:val="white"/>
              </w:rPr>
              <w:t>4</w:t>
            </w:r>
            <w:r>
              <w:rPr>
                <w:rFonts w:ascii="宋体" w:hAnsi="宋体" w:hint="eastAsia"/>
                <w:snapToGrid w:val="0"/>
                <w:color w:val="0000FF"/>
                <w:sz w:val="28"/>
                <w:szCs w:val="28"/>
                <w:highlight w:val="white"/>
              </w:rPr>
              <w:t>日</w:t>
            </w:r>
            <w:r>
              <w:rPr>
                <w:rFonts w:ascii="宋体" w:hAnsi="宋体" w:hint="eastAsia"/>
                <w:snapToGrid w:val="0"/>
                <w:sz w:val="28"/>
                <w:szCs w:val="28"/>
              </w:rPr>
              <w:t>。</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人工、机械、辅材等</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9B6916">
              <w:rPr>
                <w:rFonts w:ascii="宋体" w:hAnsi="宋体" w:hint="eastAsia"/>
                <w:snapToGrid w:val="0"/>
                <w:color w:val="0000FF"/>
                <w:sz w:val="28"/>
                <w:szCs w:val="28"/>
                <w:highlight w:val="white"/>
                <w:u w:val="single"/>
              </w:rPr>
              <w:t>6</w:t>
            </w:r>
            <w:r>
              <w:rPr>
                <w:rFonts w:ascii="宋体" w:hAnsi="宋体" w:hint="eastAsia"/>
                <w:snapToGrid w:val="0"/>
                <w:color w:val="0000FF"/>
                <w:sz w:val="28"/>
                <w:szCs w:val="28"/>
                <w:highlight w:val="white"/>
                <w:u w:val="single"/>
              </w:rPr>
              <w:t xml:space="preserve">月 </w:t>
            </w:r>
            <w:r w:rsidR="00B33E20">
              <w:rPr>
                <w:rFonts w:ascii="宋体" w:hAnsi="宋体" w:hint="eastAsia"/>
                <w:snapToGrid w:val="0"/>
                <w:color w:val="0000FF"/>
                <w:sz w:val="28"/>
                <w:szCs w:val="28"/>
                <w:highlight w:val="white"/>
                <w:u w:val="single"/>
              </w:rPr>
              <w:t>6</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B33E20">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9B6916">
              <w:rPr>
                <w:rFonts w:ascii="宋体" w:hAnsi="宋体" w:hint="eastAsia"/>
                <w:snapToGrid w:val="0"/>
                <w:color w:val="0000FF"/>
                <w:sz w:val="28"/>
                <w:szCs w:val="28"/>
                <w:highlight w:val="white"/>
                <w:u w:val="single"/>
              </w:rPr>
              <w:t>6</w:t>
            </w:r>
            <w:r>
              <w:rPr>
                <w:rFonts w:ascii="宋体" w:hAnsi="宋体" w:hint="eastAsia"/>
                <w:snapToGrid w:val="0"/>
                <w:color w:val="0000FF"/>
                <w:sz w:val="28"/>
                <w:szCs w:val="28"/>
                <w:highlight w:val="white"/>
                <w:u w:val="single"/>
              </w:rPr>
              <w:t xml:space="preserve"> 月</w:t>
            </w:r>
            <w:r w:rsidR="00B33E20">
              <w:rPr>
                <w:rFonts w:ascii="宋体" w:hAnsi="宋体" w:hint="eastAsia"/>
                <w:snapToGrid w:val="0"/>
                <w:color w:val="0000FF"/>
                <w:sz w:val="28"/>
                <w:szCs w:val="28"/>
                <w:highlight w:val="white"/>
                <w:u w:val="single"/>
              </w:rPr>
              <w:t>6</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0015B1">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投标起</w:t>
            </w:r>
            <w:r w:rsidR="00FA672A">
              <w:rPr>
                <w:rFonts w:ascii="宋体" w:hAnsi="宋体" w:hint="eastAsia"/>
                <w:snapToGrid w:val="0"/>
                <w:sz w:val="28"/>
                <w:szCs w:val="28"/>
                <w:highlight w:val="white"/>
              </w:rPr>
              <w:t>止时间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0015B1" w:rsidP="00B33E20">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2022年</w:t>
            </w:r>
            <w:r w:rsidR="00C1069F">
              <w:rPr>
                <w:rFonts w:ascii="宋体" w:hAnsi="宋体" w:hint="eastAsia"/>
                <w:snapToGrid w:val="0"/>
                <w:color w:val="0000FF"/>
                <w:sz w:val="28"/>
                <w:szCs w:val="28"/>
                <w:highlight w:val="white"/>
                <w:u w:val="single"/>
              </w:rPr>
              <w:t>6</w:t>
            </w:r>
            <w:r>
              <w:rPr>
                <w:rFonts w:ascii="宋体" w:hAnsi="宋体" w:hint="eastAsia"/>
                <w:snapToGrid w:val="0"/>
                <w:color w:val="0000FF"/>
                <w:sz w:val="28"/>
                <w:szCs w:val="28"/>
                <w:highlight w:val="white"/>
                <w:u w:val="single"/>
              </w:rPr>
              <w:t>月</w:t>
            </w:r>
            <w:r w:rsidR="009B6916">
              <w:rPr>
                <w:rFonts w:ascii="宋体" w:hAnsi="宋体" w:hint="eastAsia"/>
                <w:snapToGrid w:val="0"/>
                <w:color w:val="0000FF"/>
                <w:sz w:val="28"/>
                <w:szCs w:val="28"/>
                <w:highlight w:val="white"/>
                <w:u w:val="single"/>
              </w:rPr>
              <w:t>1</w:t>
            </w:r>
            <w:r>
              <w:rPr>
                <w:rFonts w:ascii="宋体" w:hAnsi="宋体" w:hint="eastAsia"/>
                <w:snapToGrid w:val="0"/>
                <w:color w:val="0000FF"/>
                <w:sz w:val="28"/>
                <w:szCs w:val="28"/>
                <w:highlight w:val="white"/>
                <w:u w:val="single"/>
              </w:rPr>
              <w:t>日至</w:t>
            </w:r>
            <w:r w:rsidR="00FA672A">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sidR="00FA672A">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9B6916">
              <w:rPr>
                <w:rFonts w:ascii="宋体" w:hAnsi="宋体" w:hint="eastAsia"/>
                <w:snapToGrid w:val="0"/>
                <w:color w:val="0000FF"/>
                <w:sz w:val="28"/>
                <w:szCs w:val="28"/>
                <w:highlight w:val="white"/>
                <w:u w:val="single"/>
              </w:rPr>
              <w:t>6</w:t>
            </w:r>
            <w:r w:rsidR="00FA672A">
              <w:rPr>
                <w:rFonts w:ascii="宋体" w:hAnsi="宋体" w:hint="eastAsia"/>
                <w:snapToGrid w:val="0"/>
                <w:color w:val="0000FF"/>
                <w:sz w:val="28"/>
                <w:szCs w:val="28"/>
                <w:highlight w:val="white"/>
                <w:u w:val="single"/>
              </w:rPr>
              <w:t>月</w:t>
            </w:r>
            <w:r w:rsidR="00B33E20">
              <w:rPr>
                <w:rFonts w:ascii="宋体" w:hAnsi="宋体" w:hint="eastAsia"/>
                <w:snapToGrid w:val="0"/>
                <w:color w:val="0000FF"/>
                <w:sz w:val="28"/>
                <w:szCs w:val="28"/>
                <w:highlight w:val="white"/>
                <w:u w:val="single"/>
              </w:rPr>
              <w:t>6</w:t>
            </w:r>
            <w:r w:rsidR="00FA672A">
              <w:rPr>
                <w:rFonts w:ascii="宋体" w:hAnsi="宋体" w:hint="eastAsia"/>
                <w:snapToGrid w:val="0"/>
                <w:color w:val="0000FF"/>
                <w:sz w:val="28"/>
                <w:szCs w:val="28"/>
                <w:highlight w:val="white"/>
                <w:u w:val="single"/>
              </w:rPr>
              <w:t xml:space="preserve">日 </w:t>
            </w:r>
            <w:r w:rsidR="001765EA">
              <w:rPr>
                <w:rFonts w:ascii="宋体" w:hAnsi="宋体" w:hint="eastAsia"/>
                <w:snapToGrid w:val="0"/>
                <w:color w:val="0000FF"/>
                <w:sz w:val="28"/>
                <w:szCs w:val="28"/>
                <w:highlight w:val="white"/>
                <w:u w:val="single"/>
              </w:rPr>
              <w:t>16</w:t>
            </w:r>
            <w:r w:rsidR="00FA672A">
              <w:rPr>
                <w:rFonts w:ascii="宋体" w:hAnsi="宋体" w:hint="eastAsia"/>
                <w:bCs/>
                <w:snapToGrid w:val="0"/>
                <w:color w:val="0000FF"/>
                <w:sz w:val="28"/>
                <w:szCs w:val="28"/>
                <w:highlight w:val="white"/>
                <w:u w:val="single"/>
              </w:rPr>
              <w:t xml:space="preserve"> </w:t>
            </w:r>
            <w:r w:rsidR="00FA672A">
              <w:rPr>
                <w:rFonts w:ascii="宋体" w:hAnsi="宋体" w:hint="eastAsia"/>
                <w:bCs/>
                <w:snapToGrid w:val="0"/>
                <w:sz w:val="28"/>
                <w:szCs w:val="28"/>
                <w:highlight w:val="white"/>
              </w:rPr>
              <w:t xml:space="preserve">时 </w:t>
            </w:r>
            <w:r w:rsidR="00FA672A">
              <w:rPr>
                <w:rFonts w:ascii="宋体" w:hAnsi="宋体" w:hint="eastAsia"/>
                <w:bCs/>
                <w:snapToGrid w:val="0"/>
                <w:color w:val="0000FF"/>
                <w:sz w:val="28"/>
                <w:szCs w:val="28"/>
                <w:highlight w:val="white"/>
                <w:u w:val="single"/>
              </w:rPr>
              <w:t>00</w:t>
            </w:r>
            <w:r w:rsidR="00FA672A">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8F0536">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lastRenderedPageBreak/>
              <w:t>预算编制依据</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291177">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1</w:t>
            </w:r>
            <w:r>
              <w:rPr>
                <w:rFonts w:hAnsi="Arial" w:cs="宋体" w:hint="eastAsia"/>
                <w:color w:val="FF0000"/>
                <w:spacing w:val="-3"/>
                <w:kern w:val="0"/>
                <w:sz w:val="28"/>
                <w:szCs w:val="28"/>
              </w:rPr>
              <w:t>、</w:t>
            </w:r>
            <w:r w:rsidR="00FA672A">
              <w:rPr>
                <w:rFonts w:hAnsi="Arial" w:cs="宋体" w:hint="eastAsia"/>
                <w:color w:val="FF0000"/>
                <w:spacing w:val="-3"/>
                <w:kern w:val="0"/>
                <w:sz w:val="28"/>
                <w:szCs w:val="28"/>
              </w:rPr>
              <w:t>按照建设方最终审定价扣除甲供材</w:t>
            </w:r>
            <w:r w:rsidR="00FA672A">
              <w:rPr>
                <w:rFonts w:hAnsi="Arial" w:cs="宋体" w:hint="eastAsia"/>
                <w:color w:val="FF0000"/>
                <w:spacing w:val="-3"/>
                <w:kern w:val="0"/>
                <w:sz w:val="28"/>
                <w:szCs w:val="28"/>
              </w:rPr>
              <w:t>*</w:t>
            </w:r>
            <w:r w:rsidR="00FA672A">
              <w:rPr>
                <w:rFonts w:hAnsi="Arial" w:cs="宋体" w:hint="eastAsia"/>
                <w:color w:val="FF0000"/>
                <w:spacing w:val="-3"/>
                <w:kern w:val="0"/>
                <w:sz w:val="28"/>
                <w:szCs w:val="28"/>
              </w:rPr>
              <w:t>（</w:t>
            </w:r>
            <w:r w:rsidR="00FA672A">
              <w:rPr>
                <w:rFonts w:hAnsi="Arial" w:cs="宋体" w:hint="eastAsia"/>
                <w:color w:val="FF0000"/>
                <w:spacing w:val="-3"/>
                <w:kern w:val="0"/>
                <w:sz w:val="28"/>
                <w:szCs w:val="28"/>
              </w:rPr>
              <w:t>1-</w:t>
            </w:r>
            <w:r w:rsidR="00FA672A">
              <w:rPr>
                <w:rFonts w:hAnsi="Arial" w:cs="宋体" w:hint="eastAsia"/>
                <w:color w:val="FF0000"/>
                <w:spacing w:val="-3"/>
                <w:kern w:val="0"/>
                <w:sz w:val="28"/>
                <w:szCs w:val="28"/>
              </w:rPr>
              <w:t>投标让利）进行结算。</w:t>
            </w:r>
          </w:p>
          <w:p w:rsidR="00FA672A" w:rsidRDefault="00291177">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w:t>
            </w:r>
            <w:r w:rsidR="00FA672A">
              <w:rPr>
                <w:rFonts w:hAnsi="Arial" w:cs="宋体" w:hint="eastAsia"/>
                <w:color w:val="FF0000"/>
                <w:spacing w:val="-3"/>
                <w:kern w:val="0"/>
                <w:sz w:val="28"/>
                <w:szCs w:val="28"/>
              </w:rPr>
              <w:t>措施费按建设方最终审定价的费率扣除甲供材进行取费。</w:t>
            </w:r>
          </w:p>
          <w:p w:rsidR="00FA672A" w:rsidRDefault="00FA672A">
            <w:pPr>
              <w:snapToGrid w:val="0"/>
              <w:spacing w:line="460" w:lineRule="exact"/>
              <w:rPr>
                <w:rFonts w:hAnsi="Arial" w:cs="宋体"/>
                <w:color w:val="FF0000"/>
                <w:spacing w:val="-3"/>
                <w:kern w:val="0"/>
                <w:sz w:val="28"/>
                <w:szCs w:val="28"/>
              </w:rPr>
            </w:pP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1、下文中与“前附表”内容不一致的，以“前附表”为准；</w:t>
            </w:r>
          </w:p>
          <w:p w:rsidR="00FA672A" w:rsidRDefault="00FA672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、工程质量保修承诺：本工程</w:t>
            </w:r>
            <w:r w:rsidR="005052EF">
              <w:rPr>
                <w:rFonts w:hAnsi="Arial" w:cs="宋体" w:hint="eastAsia"/>
                <w:color w:val="FF0000"/>
                <w:spacing w:val="-3"/>
                <w:kern w:val="0"/>
                <w:sz w:val="28"/>
                <w:szCs w:val="28"/>
              </w:rPr>
              <w:t>质保</w:t>
            </w:r>
            <w:r>
              <w:rPr>
                <w:rFonts w:hAnsi="Arial" w:cs="宋体" w:hint="eastAsia"/>
                <w:color w:val="FF0000"/>
                <w:spacing w:val="-3"/>
                <w:kern w:val="0"/>
                <w:sz w:val="28"/>
                <w:szCs w:val="28"/>
              </w:rPr>
              <w:t>期为两年。</w:t>
            </w:r>
          </w:p>
          <w:p w:rsidR="00B70142" w:rsidRDefault="00B70142">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3</w:t>
            </w:r>
            <w:r>
              <w:rPr>
                <w:rFonts w:hAnsi="Arial" w:cs="宋体" w:hint="eastAsia"/>
                <w:color w:val="FF0000"/>
                <w:spacing w:val="-3"/>
                <w:kern w:val="0"/>
                <w:sz w:val="28"/>
                <w:szCs w:val="28"/>
              </w:rPr>
              <w:t>、中标人需编制专项施工方案及施工资料。</w:t>
            </w:r>
          </w:p>
          <w:p w:rsidR="00FA672A" w:rsidRDefault="00B70142">
            <w:pPr>
              <w:snapToGrid w:val="0"/>
              <w:spacing w:line="460" w:lineRule="exact"/>
              <w:ind w:left="34" w:hanging="34"/>
              <w:rPr>
                <w:rFonts w:ascii="宋体" w:hAnsi="宋体"/>
                <w:snapToGrid w:val="0"/>
                <w:sz w:val="28"/>
                <w:szCs w:val="28"/>
                <w:highlight w:val="white"/>
              </w:rPr>
            </w:pPr>
            <w:r w:rsidRPr="001765EA">
              <w:rPr>
                <w:rFonts w:hAnsi="Arial" w:cs="宋体" w:hint="eastAsia"/>
                <w:color w:val="FF0000"/>
                <w:spacing w:val="-3"/>
                <w:kern w:val="0"/>
                <w:sz w:val="28"/>
                <w:szCs w:val="28"/>
              </w:rPr>
              <w:t>4</w:t>
            </w:r>
            <w:r w:rsidR="00B326F3" w:rsidRPr="001765EA">
              <w:rPr>
                <w:rFonts w:hAnsi="Arial" w:cs="宋体" w:hint="eastAsia"/>
                <w:color w:val="FF0000"/>
                <w:spacing w:val="-3"/>
                <w:kern w:val="0"/>
                <w:sz w:val="28"/>
                <w:szCs w:val="28"/>
              </w:rPr>
              <w:t>、</w:t>
            </w:r>
            <w:r w:rsidR="00B326F3" w:rsidRPr="001765EA">
              <w:rPr>
                <w:rFonts w:hAnsi="Arial" w:cs="宋体" w:hint="eastAsia"/>
                <w:color w:val="C00000"/>
                <w:spacing w:val="-3"/>
                <w:kern w:val="0"/>
                <w:sz w:val="28"/>
                <w:szCs w:val="28"/>
              </w:rPr>
              <w:t>投标人须在扬州市上善建设工程有限公司</w:t>
            </w:r>
            <w:r w:rsidR="00FA672A" w:rsidRPr="001765EA">
              <w:rPr>
                <w:rFonts w:hAnsi="Arial" w:cs="宋体" w:hint="eastAsia"/>
                <w:color w:val="C00000"/>
                <w:spacing w:val="-3"/>
                <w:kern w:val="0"/>
                <w:sz w:val="28"/>
                <w:szCs w:val="28"/>
              </w:rPr>
              <w:t>协作单位名录库中</w:t>
            </w:r>
            <w:r w:rsidR="00FA672A" w:rsidRPr="001765EA">
              <w:rPr>
                <w:rFonts w:hAnsi="Arial" w:cs="宋体" w:hint="eastAsia"/>
                <w:color w:val="FF0000"/>
                <w:spacing w:val="-3"/>
                <w:kern w:val="0"/>
                <w:sz w:val="28"/>
                <w:szCs w:val="28"/>
              </w:rPr>
              <w:t>。</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sidR="009B6916">
              <w:rPr>
                <w:rFonts w:ascii="宋体" w:hAnsi="宋体" w:hint="eastAsia"/>
                <w:sz w:val="28"/>
                <w:szCs w:val="28"/>
                <w:highlight w:val="white"/>
              </w:rPr>
              <w:t>218</w:t>
            </w:r>
          </w:p>
          <w:p w:rsidR="00FA672A" w:rsidRDefault="00FA672A" w:rsidP="009B6916">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w:t>
            </w:r>
            <w:r w:rsidR="009B6916">
              <w:rPr>
                <w:rFonts w:ascii="宋体" w:hAnsi="宋体" w:hint="eastAsia"/>
                <w:color w:val="0000FF"/>
                <w:sz w:val="28"/>
                <w:szCs w:val="28"/>
              </w:rPr>
              <w:t>王文杰</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招标文件编制人：</w:t>
      </w:r>
      <w:r w:rsidR="00C36478">
        <w:rPr>
          <w:rFonts w:ascii="宋体" w:hAnsi="宋体" w:hint="eastAsia"/>
          <w:sz w:val="28"/>
          <w:szCs w:val="28"/>
          <w:highlight w:val="white"/>
        </w:rPr>
        <w:t xml:space="preserve"> </w:t>
      </w:r>
      <w:r w:rsidR="009B6916">
        <w:rPr>
          <w:rFonts w:ascii="宋体" w:hAnsi="宋体" w:hint="eastAsia"/>
          <w:sz w:val="28"/>
          <w:szCs w:val="28"/>
          <w:highlight w:val="white"/>
        </w:rPr>
        <w:t>王文杰</w:t>
      </w:r>
      <w:r>
        <w:rPr>
          <w:rFonts w:ascii="宋体" w:hAnsi="宋体" w:hint="eastAsia"/>
          <w:sz w:val="28"/>
          <w:szCs w:val="28"/>
          <w:highlight w:val="white"/>
        </w:rPr>
        <w:t xml:space="preserve">    </w:t>
      </w:r>
      <w:r w:rsidR="00C36478">
        <w:rPr>
          <w:rFonts w:ascii="宋体" w:hAnsi="宋体" w:hint="eastAsia"/>
          <w:sz w:val="28"/>
          <w:szCs w:val="28"/>
          <w:highlight w:val="white"/>
        </w:rPr>
        <w:t xml:space="preserve">        </w:t>
      </w:r>
      <w:r>
        <w:rPr>
          <w:rFonts w:ascii="宋体" w:hAnsi="宋体" w:hint="eastAsia"/>
          <w:sz w:val="28"/>
          <w:szCs w:val="28"/>
          <w:highlight w:val="white"/>
        </w:rPr>
        <w:t xml:space="preserve">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合同主要条款；</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8.2</w:t>
      </w:r>
      <w:r>
        <w:rPr>
          <w:rFonts w:ascii="宋体" w:hAnsi="宋体"/>
          <w:sz w:val="28"/>
          <w:highlight w:val="white"/>
        </w:rPr>
        <w:t xml:space="preserve"> 投标报价</w:t>
      </w:r>
      <w:bookmarkEnd w:id="4"/>
      <w:bookmarkEnd w:id="5"/>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3D2F13" w:rsidRDefault="003D2F13" w:rsidP="003D2F13">
      <w:pPr>
        <w:pStyle w:val="a4"/>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A672A" w:rsidRDefault="00FA672A" w:rsidP="003D2F13">
      <w:pPr>
        <w:pStyle w:val="a4"/>
        <w:jc w:val="center"/>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5C2CF7">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2、一旦我方中标，我方保证在202</w:t>
      </w:r>
      <w:r w:rsidR="00927EC5">
        <w:rPr>
          <w:rFonts w:ascii="仿宋_GB2312" w:eastAsia="仿宋_GB2312" w:hAnsi="宋体" w:hint="eastAsia"/>
          <w:sz w:val="24"/>
        </w:rPr>
        <w:t>2</w:t>
      </w:r>
      <w:r>
        <w:rPr>
          <w:rFonts w:ascii="仿宋_GB2312" w:eastAsia="仿宋_GB2312" w:hAnsi="宋体" w:hint="eastAsia"/>
          <w:sz w:val="24"/>
        </w:rPr>
        <w:t>年</w:t>
      </w:r>
      <w:r w:rsidR="00927EC5">
        <w:rPr>
          <w:rFonts w:ascii="仿宋_GB2312" w:eastAsia="仿宋_GB2312" w:hAnsi="宋体" w:hint="eastAsia"/>
          <w:sz w:val="24"/>
        </w:rPr>
        <w:t xml:space="preserve">  </w:t>
      </w:r>
      <w:r>
        <w:rPr>
          <w:rFonts w:ascii="仿宋_GB2312" w:eastAsia="仿宋_GB2312" w:hAnsi="宋体" w:hint="eastAsia"/>
          <w:sz w:val="24"/>
        </w:rPr>
        <w:t>月</w:t>
      </w:r>
      <w:r w:rsidR="00927EC5">
        <w:rPr>
          <w:rFonts w:ascii="仿宋_GB2312" w:eastAsia="仿宋_GB2312" w:hAnsi="宋体" w:hint="eastAsia"/>
          <w:sz w:val="24"/>
        </w:rPr>
        <w:t xml:space="preserve">  </w:t>
      </w:r>
      <w:r>
        <w:rPr>
          <w:rFonts w:ascii="仿宋_GB2312" w:eastAsia="仿宋_GB2312" w:hAnsi="宋体" w:hint="eastAsia"/>
          <w:sz w:val="24"/>
        </w:rPr>
        <w:t>日开工，202</w:t>
      </w:r>
      <w:r w:rsidR="00927EC5">
        <w:rPr>
          <w:rFonts w:ascii="仿宋_GB2312" w:eastAsia="仿宋_GB2312" w:hAnsi="宋体" w:hint="eastAsia"/>
          <w:sz w:val="24"/>
        </w:rPr>
        <w:t>2</w:t>
      </w:r>
      <w:r>
        <w:rPr>
          <w:rFonts w:ascii="仿宋_GB2312" w:eastAsia="仿宋_GB2312" w:hAnsi="宋体" w:hint="eastAsia"/>
          <w:sz w:val="24"/>
        </w:rPr>
        <w:t>年</w:t>
      </w:r>
      <w:r w:rsidR="00927EC5">
        <w:rPr>
          <w:rFonts w:ascii="仿宋_GB2312" w:eastAsia="仿宋_GB2312" w:hAnsi="宋体" w:hint="eastAsia"/>
          <w:sz w:val="24"/>
        </w:rPr>
        <w:t xml:space="preserve">  </w:t>
      </w:r>
      <w:r>
        <w:rPr>
          <w:rFonts w:ascii="仿宋_GB2312" w:eastAsia="仿宋_GB2312" w:hAnsi="宋体" w:hint="eastAsia"/>
          <w:sz w:val="24"/>
        </w:rPr>
        <w:t>月</w:t>
      </w:r>
      <w:r w:rsidR="00927EC5">
        <w:rPr>
          <w:rFonts w:ascii="仿宋_GB2312" w:eastAsia="仿宋_GB2312" w:hAnsi="宋体" w:hint="eastAsia"/>
          <w:sz w:val="24"/>
        </w:rPr>
        <w:t xml:space="preserve">  </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FA672A" w:rsidRDefault="00FA672A">
      <w:pPr>
        <w:pStyle w:val="Blockquote"/>
        <w:ind w:left="0" w:right="0"/>
        <w:jc w:val="center"/>
        <w:rPr>
          <w:rFonts w:ascii="宋体" w:hAnsi="宋体"/>
          <w:b/>
        </w:rPr>
      </w:pPr>
      <w:r>
        <w:rPr>
          <w:rFonts w:ascii="宋体" w:hAnsi="宋体" w:hint="eastAsia"/>
          <w:b/>
        </w:rPr>
        <w:t xml:space="preserve"> </w:t>
      </w:r>
    </w:p>
    <w:p w:rsidR="003D2F13" w:rsidRPr="00F958F6" w:rsidRDefault="003D2F13" w:rsidP="00F958F6">
      <w:pPr>
        <w:pStyle w:val="a4"/>
        <w:jc w:val="center"/>
        <w:rPr>
          <w:rFonts w:ascii="仿宋_GB2312" w:eastAsia="仿宋_GB2312" w:hAnsi="宋体"/>
          <w:sz w:val="36"/>
        </w:rPr>
      </w:pPr>
      <w:r w:rsidRPr="00F958F6">
        <w:rPr>
          <w:rFonts w:ascii="仿宋_GB2312" w:eastAsia="仿宋_GB2312" w:hAnsi="宋体" w:hint="eastAsia"/>
          <w:sz w:val="36"/>
        </w:rPr>
        <w:lastRenderedPageBreak/>
        <w:t>二、授权委托书(如有)</w:t>
      </w:r>
    </w:p>
    <w:p w:rsidR="003D2F13" w:rsidRDefault="003D2F13" w:rsidP="003D2F13">
      <w:pPr>
        <w:spacing w:line="560" w:lineRule="exact"/>
        <w:rPr>
          <w:rFonts w:ascii="楷体_GB2312" w:eastAsia="楷体_GB2312"/>
          <w:color w:val="000000"/>
          <w:sz w:val="24"/>
        </w:rPr>
      </w:pPr>
    </w:p>
    <w:p w:rsidR="003D2F13" w:rsidRPr="00051E17" w:rsidRDefault="003D2F13" w:rsidP="003D2F13">
      <w:pPr>
        <w:spacing w:after="240" w:line="360" w:lineRule="auto"/>
        <w:jc w:val="center"/>
        <w:rPr>
          <w:color w:val="000000"/>
          <w:sz w:val="36"/>
          <w:szCs w:val="36"/>
        </w:rPr>
      </w:pPr>
      <w:r w:rsidRPr="00051E17">
        <w:rPr>
          <w:rFonts w:hint="eastAsia"/>
          <w:color w:val="000000"/>
          <w:sz w:val="36"/>
          <w:szCs w:val="36"/>
        </w:rPr>
        <w:t>授</w:t>
      </w:r>
      <w:r w:rsidRPr="00051E17">
        <w:rPr>
          <w:rFonts w:hint="eastAsia"/>
          <w:color w:val="000000"/>
          <w:sz w:val="36"/>
          <w:szCs w:val="36"/>
        </w:rPr>
        <w:t xml:space="preserve"> </w:t>
      </w:r>
      <w:r w:rsidRPr="00051E17">
        <w:rPr>
          <w:rFonts w:hint="eastAsia"/>
          <w:color w:val="000000"/>
          <w:sz w:val="36"/>
          <w:szCs w:val="36"/>
        </w:rPr>
        <w:t>权</w:t>
      </w:r>
      <w:r w:rsidRPr="00051E17">
        <w:rPr>
          <w:rFonts w:hint="eastAsia"/>
          <w:color w:val="000000"/>
          <w:sz w:val="36"/>
          <w:szCs w:val="36"/>
        </w:rPr>
        <w:t xml:space="preserve"> </w:t>
      </w:r>
      <w:r w:rsidRPr="00051E17">
        <w:rPr>
          <w:rFonts w:hint="eastAsia"/>
          <w:color w:val="000000"/>
          <w:sz w:val="36"/>
          <w:szCs w:val="36"/>
        </w:rPr>
        <w:t>委</w:t>
      </w:r>
      <w:r w:rsidRPr="00051E17">
        <w:rPr>
          <w:rFonts w:hint="eastAsia"/>
          <w:color w:val="000000"/>
          <w:sz w:val="36"/>
          <w:szCs w:val="36"/>
        </w:rPr>
        <w:t xml:space="preserve"> </w:t>
      </w:r>
      <w:r w:rsidRPr="00051E17">
        <w:rPr>
          <w:rFonts w:hint="eastAsia"/>
          <w:color w:val="000000"/>
          <w:sz w:val="36"/>
          <w:szCs w:val="36"/>
        </w:rPr>
        <w:t>托</w:t>
      </w:r>
      <w:r w:rsidRPr="00051E17">
        <w:rPr>
          <w:rFonts w:hint="eastAsia"/>
          <w:color w:val="000000"/>
          <w:sz w:val="36"/>
          <w:szCs w:val="36"/>
        </w:rPr>
        <w:t xml:space="preserve"> </w:t>
      </w:r>
      <w:r w:rsidRPr="00051E17">
        <w:rPr>
          <w:rFonts w:hint="eastAsia"/>
          <w:color w:val="000000"/>
          <w:sz w:val="36"/>
          <w:szCs w:val="36"/>
        </w:rPr>
        <w:t>书</w:t>
      </w:r>
    </w:p>
    <w:p w:rsidR="003D2F13" w:rsidRDefault="003D2F13" w:rsidP="003D2F13">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3D2F13" w:rsidRDefault="003D2F13" w:rsidP="003D2F13">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3D2F13" w:rsidRDefault="003D2F13" w:rsidP="003D2F13">
      <w:pPr>
        <w:spacing w:line="360" w:lineRule="auto"/>
        <w:rPr>
          <w:color w:val="000000"/>
          <w:sz w:val="24"/>
        </w:rPr>
      </w:pPr>
      <w:r>
        <w:rPr>
          <w:color w:val="000000"/>
          <w:sz w:val="24"/>
        </w:rPr>
        <w:t xml:space="preserve">    </w:t>
      </w:r>
      <w:r>
        <w:rPr>
          <w:rFonts w:hint="eastAsia"/>
          <w:color w:val="000000"/>
          <w:sz w:val="24"/>
        </w:rPr>
        <w:t>代理人无转委托权。</w:t>
      </w:r>
    </w:p>
    <w:p w:rsidR="003D2F13" w:rsidRDefault="003D2F13" w:rsidP="003D2F13">
      <w:pPr>
        <w:spacing w:line="360" w:lineRule="auto"/>
        <w:rPr>
          <w:color w:val="000000"/>
          <w:sz w:val="24"/>
        </w:rPr>
      </w:pPr>
    </w:p>
    <w:p w:rsidR="003D2F13" w:rsidRDefault="003D2F13" w:rsidP="003D2F13">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身份证号码：</w:t>
      </w:r>
      <w:r>
        <w:rPr>
          <w:color w:val="000000"/>
          <w:sz w:val="24"/>
          <w:u w:val="single"/>
        </w:rPr>
        <w:t xml:space="preserve">                                     </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p>
    <w:p w:rsidR="003D2F13" w:rsidRDefault="003D2F13" w:rsidP="003D2F13">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3D2F13" w:rsidRDefault="003D2F13" w:rsidP="003D2F13">
      <w:pPr>
        <w:pStyle w:val="a4"/>
        <w:ind w:firstLineChars="750" w:firstLine="2100"/>
        <w:rPr>
          <w:rFonts w:hAnsi="宋体"/>
          <w:snapToGrid w:val="0"/>
          <w:sz w:val="28"/>
          <w:highlight w:val="white"/>
        </w:rPr>
      </w:pPr>
    </w:p>
    <w:p w:rsidR="003D2F13" w:rsidRDefault="003D2F13" w:rsidP="003D2F13">
      <w:pPr>
        <w:pStyle w:val="Blockquote"/>
        <w:ind w:left="0" w:right="0"/>
        <w:jc w:val="center"/>
        <w:rPr>
          <w:rFonts w:ascii="宋体" w:hAnsi="宋体"/>
          <w:b/>
        </w:rPr>
      </w:pPr>
      <w:r>
        <w:rPr>
          <w:rFonts w:ascii="宋体" w:hAnsi="宋体" w:hint="eastAsia"/>
          <w:b/>
        </w:rPr>
        <w:t xml:space="preserve"> </w:t>
      </w:r>
    </w:p>
    <w:p w:rsidR="00FA672A" w:rsidRDefault="003D2F13" w:rsidP="007B13DF">
      <w:pPr>
        <w:pStyle w:val="a5"/>
        <w:widowControl/>
        <w:spacing w:line="540" w:lineRule="exact"/>
        <w:ind w:leftChars="2400" w:left="5040" w:firstLine="690"/>
        <w:rPr>
          <w:sz w:val="28"/>
          <w:szCs w:val="28"/>
        </w:rPr>
      </w:pPr>
      <w:r>
        <w:rPr>
          <w:rFonts w:hAnsi="宋体" w:hint="eastAsia"/>
          <w:sz w:val="28"/>
        </w:rPr>
        <w:t xml:space="preserve">                </w:t>
      </w:r>
      <w:r w:rsidR="00FA672A">
        <w:rPr>
          <w:rFonts w:hAnsi="宋体" w:hint="eastAsia"/>
          <w:sz w:val="28"/>
        </w:rPr>
        <w:t xml:space="preserve">                               </w:t>
      </w:r>
      <w:r w:rsidR="00FA672A">
        <w:rPr>
          <w:rFonts w:hAnsi="宋体"/>
          <w:sz w:val="28"/>
        </w:rPr>
        <w:t xml:space="preserve">                        </w:t>
      </w:r>
    </w:p>
    <w:sectPr w:rsidR="00FA672A" w:rsidSect="005B06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D6" w:rsidRDefault="008B22D6" w:rsidP="00FA672A">
      <w:pPr>
        <w:ind w:firstLine="360"/>
      </w:pPr>
      <w:r>
        <w:separator/>
      </w:r>
    </w:p>
  </w:endnote>
  <w:endnote w:type="continuationSeparator" w:id="1">
    <w:p w:rsidR="008B22D6" w:rsidRDefault="008B22D6"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imesNewRomanPSMT">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5C2CF7">
      <w:rPr>
        <w:b/>
        <w:bCs/>
        <w:sz w:val="24"/>
        <w:szCs w:val="24"/>
      </w:rPr>
      <w:fldChar w:fldCharType="begin"/>
    </w:r>
    <w:r>
      <w:rPr>
        <w:b/>
        <w:bCs/>
      </w:rPr>
      <w:instrText>PAGE</w:instrText>
    </w:r>
    <w:r w:rsidR="005C2CF7">
      <w:rPr>
        <w:b/>
        <w:bCs/>
        <w:sz w:val="24"/>
        <w:szCs w:val="24"/>
      </w:rPr>
      <w:fldChar w:fldCharType="separate"/>
    </w:r>
    <w:r w:rsidR="00B33E20">
      <w:rPr>
        <w:b/>
        <w:bCs/>
        <w:noProof/>
      </w:rPr>
      <w:t>4</w:t>
    </w:r>
    <w:r w:rsidR="005C2CF7">
      <w:rPr>
        <w:b/>
        <w:bCs/>
        <w:sz w:val="24"/>
        <w:szCs w:val="24"/>
      </w:rPr>
      <w:fldChar w:fldCharType="end"/>
    </w:r>
    <w:r>
      <w:rPr>
        <w:lang w:val="zh-CN"/>
      </w:rPr>
      <w:t xml:space="preserve"> / </w:t>
    </w:r>
    <w:r w:rsidR="005C2CF7">
      <w:rPr>
        <w:b/>
        <w:bCs/>
        <w:sz w:val="24"/>
        <w:szCs w:val="24"/>
      </w:rPr>
      <w:fldChar w:fldCharType="begin"/>
    </w:r>
    <w:r>
      <w:rPr>
        <w:b/>
        <w:bCs/>
      </w:rPr>
      <w:instrText>NUMPAGES</w:instrText>
    </w:r>
    <w:r w:rsidR="005C2CF7">
      <w:rPr>
        <w:b/>
        <w:bCs/>
        <w:sz w:val="24"/>
        <w:szCs w:val="24"/>
      </w:rPr>
      <w:fldChar w:fldCharType="separate"/>
    </w:r>
    <w:r w:rsidR="00B33E20">
      <w:rPr>
        <w:b/>
        <w:bCs/>
        <w:noProof/>
      </w:rPr>
      <w:t>12</w:t>
    </w:r>
    <w:r w:rsidR="005C2CF7">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D6" w:rsidRDefault="008B22D6" w:rsidP="00FA672A">
      <w:pPr>
        <w:ind w:firstLine="360"/>
      </w:pPr>
      <w:r>
        <w:separator/>
      </w:r>
    </w:p>
  </w:footnote>
  <w:footnote w:type="continuationSeparator" w:id="1">
    <w:p w:rsidR="008B22D6" w:rsidRDefault="008B22D6"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08A1DC3E"/>
    <w:multiLevelType w:val="singleLevel"/>
    <w:tmpl w:val="08A1DC3E"/>
    <w:lvl w:ilvl="0">
      <w:start w:val="1"/>
      <w:numFmt w:val="decimal"/>
      <w:suff w:val="nothing"/>
      <w:lvlText w:val="（%1）"/>
      <w:lvlJc w:val="left"/>
    </w:lvl>
  </w:abstractNum>
  <w:abstractNum w:abstractNumId="3">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015B1"/>
    <w:rsid w:val="00022355"/>
    <w:rsid w:val="00051E17"/>
    <w:rsid w:val="000563AF"/>
    <w:rsid w:val="00065D7F"/>
    <w:rsid w:val="000830AD"/>
    <w:rsid w:val="00083203"/>
    <w:rsid w:val="000840FA"/>
    <w:rsid w:val="00096759"/>
    <w:rsid w:val="000C3796"/>
    <w:rsid w:val="000C6F48"/>
    <w:rsid w:val="000D17CC"/>
    <w:rsid w:val="000D787F"/>
    <w:rsid w:val="000E43BB"/>
    <w:rsid w:val="001027F0"/>
    <w:rsid w:val="00103A02"/>
    <w:rsid w:val="0010412E"/>
    <w:rsid w:val="001247F8"/>
    <w:rsid w:val="00147E7E"/>
    <w:rsid w:val="00172187"/>
    <w:rsid w:val="001758B8"/>
    <w:rsid w:val="001765EA"/>
    <w:rsid w:val="001906B7"/>
    <w:rsid w:val="00191097"/>
    <w:rsid w:val="00196470"/>
    <w:rsid w:val="001A5BDF"/>
    <w:rsid w:val="001B1D9F"/>
    <w:rsid w:val="001E4D64"/>
    <w:rsid w:val="001E589C"/>
    <w:rsid w:val="00224F5F"/>
    <w:rsid w:val="00253526"/>
    <w:rsid w:val="0025627A"/>
    <w:rsid w:val="00260E95"/>
    <w:rsid w:val="0026583A"/>
    <w:rsid w:val="002823C9"/>
    <w:rsid w:val="00282B51"/>
    <w:rsid w:val="002856C1"/>
    <w:rsid w:val="00287868"/>
    <w:rsid w:val="00287B9A"/>
    <w:rsid w:val="00291177"/>
    <w:rsid w:val="002A1A9D"/>
    <w:rsid w:val="002B3579"/>
    <w:rsid w:val="002C408A"/>
    <w:rsid w:val="002C6894"/>
    <w:rsid w:val="002D2F0F"/>
    <w:rsid w:val="002D7778"/>
    <w:rsid w:val="002F0661"/>
    <w:rsid w:val="002F51B9"/>
    <w:rsid w:val="002F61B1"/>
    <w:rsid w:val="003046D8"/>
    <w:rsid w:val="00304FEB"/>
    <w:rsid w:val="003059B4"/>
    <w:rsid w:val="00306827"/>
    <w:rsid w:val="00320DFE"/>
    <w:rsid w:val="00321C08"/>
    <w:rsid w:val="00333073"/>
    <w:rsid w:val="003435C3"/>
    <w:rsid w:val="00354D55"/>
    <w:rsid w:val="00361BD4"/>
    <w:rsid w:val="00361E28"/>
    <w:rsid w:val="00366A7A"/>
    <w:rsid w:val="00372D75"/>
    <w:rsid w:val="003748BD"/>
    <w:rsid w:val="00382E36"/>
    <w:rsid w:val="003830B4"/>
    <w:rsid w:val="00384B05"/>
    <w:rsid w:val="00394AC8"/>
    <w:rsid w:val="00394F2A"/>
    <w:rsid w:val="00397EF8"/>
    <w:rsid w:val="003A3549"/>
    <w:rsid w:val="003A3910"/>
    <w:rsid w:val="003B3550"/>
    <w:rsid w:val="003C0407"/>
    <w:rsid w:val="003C1B80"/>
    <w:rsid w:val="003C6DCE"/>
    <w:rsid w:val="003D2F13"/>
    <w:rsid w:val="003D6623"/>
    <w:rsid w:val="003F17BA"/>
    <w:rsid w:val="00410690"/>
    <w:rsid w:val="004107CB"/>
    <w:rsid w:val="00421AE6"/>
    <w:rsid w:val="004239B1"/>
    <w:rsid w:val="0042523B"/>
    <w:rsid w:val="00426DD9"/>
    <w:rsid w:val="00435BC6"/>
    <w:rsid w:val="00436B92"/>
    <w:rsid w:val="004443F4"/>
    <w:rsid w:val="00446026"/>
    <w:rsid w:val="00456838"/>
    <w:rsid w:val="00462ED0"/>
    <w:rsid w:val="00466C09"/>
    <w:rsid w:val="00480CF9"/>
    <w:rsid w:val="004857F8"/>
    <w:rsid w:val="00487A10"/>
    <w:rsid w:val="00496681"/>
    <w:rsid w:val="004B0AC2"/>
    <w:rsid w:val="004B28B0"/>
    <w:rsid w:val="004B519D"/>
    <w:rsid w:val="004B56F6"/>
    <w:rsid w:val="004C4AC4"/>
    <w:rsid w:val="004D0079"/>
    <w:rsid w:val="004E182E"/>
    <w:rsid w:val="005010B8"/>
    <w:rsid w:val="005025FD"/>
    <w:rsid w:val="005029B7"/>
    <w:rsid w:val="005052EF"/>
    <w:rsid w:val="005121FC"/>
    <w:rsid w:val="00515908"/>
    <w:rsid w:val="00515F15"/>
    <w:rsid w:val="00543A27"/>
    <w:rsid w:val="005441C5"/>
    <w:rsid w:val="005448F8"/>
    <w:rsid w:val="00551267"/>
    <w:rsid w:val="00576810"/>
    <w:rsid w:val="00582CD3"/>
    <w:rsid w:val="00584A19"/>
    <w:rsid w:val="00590099"/>
    <w:rsid w:val="00595E2F"/>
    <w:rsid w:val="0059693F"/>
    <w:rsid w:val="005A0A1A"/>
    <w:rsid w:val="005A0C0A"/>
    <w:rsid w:val="005A22C8"/>
    <w:rsid w:val="005A25CA"/>
    <w:rsid w:val="005B068F"/>
    <w:rsid w:val="005B77D6"/>
    <w:rsid w:val="005C2CF7"/>
    <w:rsid w:val="005C3928"/>
    <w:rsid w:val="005D0710"/>
    <w:rsid w:val="005F70AB"/>
    <w:rsid w:val="006143D7"/>
    <w:rsid w:val="00615F3D"/>
    <w:rsid w:val="00616ECA"/>
    <w:rsid w:val="00623D0E"/>
    <w:rsid w:val="00624A9F"/>
    <w:rsid w:val="00627A6A"/>
    <w:rsid w:val="00635A6E"/>
    <w:rsid w:val="00643B09"/>
    <w:rsid w:val="0065318E"/>
    <w:rsid w:val="00655BFA"/>
    <w:rsid w:val="00667811"/>
    <w:rsid w:val="00671744"/>
    <w:rsid w:val="00672CAB"/>
    <w:rsid w:val="00673C0A"/>
    <w:rsid w:val="00674490"/>
    <w:rsid w:val="0067673E"/>
    <w:rsid w:val="00680A29"/>
    <w:rsid w:val="00681CD6"/>
    <w:rsid w:val="00692DFF"/>
    <w:rsid w:val="006A0942"/>
    <w:rsid w:val="006C4CE9"/>
    <w:rsid w:val="006C553B"/>
    <w:rsid w:val="006D4CA2"/>
    <w:rsid w:val="006E2E32"/>
    <w:rsid w:val="006F71B6"/>
    <w:rsid w:val="00700AA2"/>
    <w:rsid w:val="0070721D"/>
    <w:rsid w:val="00707508"/>
    <w:rsid w:val="00710828"/>
    <w:rsid w:val="00723ECD"/>
    <w:rsid w:val="007307D5"/>
    <w:rsid w:val="007428B7"/>
    <w:rsid w:val="0074539E"/>
    <w:rsid w:val="00747125"/>
    <w:rsid w:val="00751C88"/>
    <w:rsid w:val="0076395F"/>
    <w:rsid w:val="00763F2C"/>
    <w:rsid w:val="00766CFC"/>
    <w:rsid w:val="00770D62"/>
    <w:rsid w:val="0077249F"/>
    <w:rsid w:val="00774D9A"/>
    <w:rsid w:val="007969D0"/>
    <w:rsid w:val="007B03B9"/>
    <w:rsid w:val="007B0F48"/>
    <w:rsid w:val="007B13DF"/>
    <w:rsid w:val="007B218F"/>
    <w:rsid w:val="007B66A2"/>
    <w:rsid w:val="007C031F"/>
    <w:rsid w:val="007C1889"/>
    <w:rsid w:val="007C4C80"/>
    <w:rsid w:val="007E40C6"/>
    <w:rsid w:val="007F12EA"/>
    <w:rsid w:val="0080563D"/>
    <w:rsid w:val="00825E2F"/>
    <w:rsid w:val="00840126"/>
    <w:rsid w:val="00842022"/>
    <w:rsid w:val="008432DD"/>
    <w:rsid w:val="0084426A"/>
    <w:rsid w:val="0084493D"/>
    <w:rsid w:val="008452F2"/>
    <w:rsid w:val="00853606"/>
    <w:rsid w:val="0085624A"/>
    <w:rsid w:val="00857AC3"/>
    <w:rsid w:val="00865A3D"/>
    <w:rsid w:val="0086603B"/>
    <w:rsid w:val="008715F8"/>
    <w:rsid w:val="00881DE2"/>
    <w:rsid w:val="00882AD4"/>
    <w:rsid w:val="00890826"/>
    <w:rsid w:val="00890EE7"/>
    <w:rsid w:val="00892473"/>
    <w:rsid w:val="00893D5B"/>
    <w:rsid w:val="008A72B1"/>
    <w:rsid w:val="008A7511"/>
    <w:rsid w:val="008B22D6"/>
    <w:rsid w:val="008B291B"/>
    <w:rsid w:val="008B2C54"/>
    <w:rsid w:val="008C7D83"/>
    <w:rsid w:val="008E4409"/>
    <w:rsid w:val="008E5C65"/>
    <w:rsid w:val="008F0161"/>
    <w:rsid w:val="008F0536"/>
    <w:rsid w:val="008F2B52"/>
    <w:rsid w:val="009016CC"/>
    <w:rsid w:val="00901FAC"/>
    <w:rsid w:val="00910E36"/>
    <w:rsid w:val="00913006"/>
    <w:rsid w:val="009231D2"/>
    <w:rsid w:val="00927EC5"/>
    <w:rsid w:val="009527F6"/>
    <w:rsid w:val="00954894"/>
    <w:rsid w:val="0095616F"/>
    <w:rsid w:val="00962990"/>
    <w:rsid w:val="00976FD6"/>
    <w:rsid w:val="00981CFB"/>
    <w:rsid w:val="00993424"/>
    <w:rsid w:val="009A101E"/>
    <w:rsid w:val="009A4560"/>
    <w:rsid w:val="009B2D97"/>
    <w:rsid w:val="009B6916"/>
    <w:rsid w:val="009C655C"/>
    <w:rsid w:val="009C673E"/>
    <w:rsid w:val="009D484C"/>
    <w:rsid w:val="009D4C9F"/>
    <w:rsid w:val="009E544D"/>
    <w:rsid w:val="009E7961"/>
    <w:rsid w:val="00A26710"/>
    <w:rsid w:val="00A303A8"/>
    <w:rsid w:val="00A33ABB"/>
    <w:rsid w:val="00A34A57"/>
    <w:rsid w:val="00A47184"/>
    <w:rsid w:val="00A509C5"/>
    <w:rsid w:val="00A533C1"/>
    <w:rsid w:val="00A578CD"/>
    <w:rsid w:val="00A631AE"/>
    <w:rsid w:val="00A71FD0"/>
    <w:rsid w:val="00A73A61"/>
    <w:rsid w:val="00A75C51"/>
    <w:rsid w:val="00A76A9D"/>
    <w:rsid w:val="00A82741"/>
    <w:rsid w:val="00A84EFF"/>
    <w:rsid w:val="00A96937"/>
    <w:rsid w:val="00AA568B"/>
    <w:rsid w:val="00AB47A9"/>
    <w:rsid w:val="00AD380C"/>
    <w:rsid w:val="00AE4EAE"/>
    <w:rsid w:val="00AF06EE"/>
    <w:rsid w:val="00AF1564"/>
    <w:rsid w:val="00AF659C"/>
    <w:rsid w:val="00B02EEF"/>
    <w:rsid w:val="00B1250D"/>
    <w:rsid w:val="00B17B63"/>
    <w:rsid w:val="00B24B99"/>
    <w:rsid w:val="00B260C6"/>
    <w:rsid w:val="00B302E0"/>
    <w:rsid w:val="00B326F3"/>
    <w:rsid w:val="00B33797"/>
    <w:rsid w:val="00B33E20"/>
    <w:rsid w:val="00B3728F"/>
    <w:rsid w:val="00B54C77"/>
    <w:rsid w:val="00B5693C"/>
    <w:rsid w:val="00B61305"/>
    <w:rsid w:val="00B616E5"/>
    <w:rsid w:val="00B651DA"/>
    <w:rsid w:val="00B67EEE"/>
    <w:rsid w:val="00B70142"/>
    <w:rsid w:val="00B7120D"/>
    <w:rsid w:val="00B75AFE"/>
    <w:rsid w:val="00B77DA6"/>
    <w:rsid w:val="00B82A04"/>
    <w:rsid w:val="00B84539"/>
    <w:rsid w:val="00B84905"/>
    <w:rsid w:val="00B9215C"/>
    <w:rsid w:val="00BA2B10"/>
    <w:rsid w:val="00BC006D"/>
    <w:rsid w:val="00BC0B54"/>
    <w:rsid w:val="00BC49B7"/>
    <w:rsid w:val="00BC5CB8"/>
    <w:rsid w:val="00BD1992"/>
    <w:rsid w:val="00BE7247"/>
    <w:rsid w:val="00BF598C"/>
    <w:rsid w:val="00BF75D0"/>
    <w:rsid w:val="00C0446B"/>
    <w:rsid w:val="00C04540"/>
    <w:rsid w:val="00C1069F"/>
    <w:rsid w:val="00C11B42"/>
    <w:rsid w:val="00C13274"/>
    <w:rsid w:val="00C141CE"/>
    <w:rsid w:val="00C21159"/>
    <w:rsid w:val="00C24012"/>
    <w:rsid w:val="00C259AB"/>
    <w:rsid w:val="00C31FB5"/>
    <w:rsid w:val="00C36478"/>
    <w:rsid w:val="00C37231"/>
    <w:rsid w:val="00C41F0D"/>
    <w:rsid w:val="00C44FD5"/>
    <w:rsid w:val="00C5440D"/>
    <w:rsid w:val="00C564E9"/>
    <w:rsid w:val="00C6139B"/>
    <w:rsid w:val="00C700F7"/>
    <w:rsid w:val="00C7063D"/>
    <w:rsid w:val="00C71647"/>
    <w:rsid w:val="00C829D1"/>
    <w:rsid w:val="00C83825"/>
    <w:rsid w:val="00C87C0C"/>
    <w:rsid w:val="00C9146A"/>
    <w:rsid w:val="00C97EFA"/>
    <w:rsid w:val="00CB03AC"/>
    <w:rsid w:val="00CB0485"/>
    <w:rsid w:val="00CB1455"/>
    <w:rsid w:val="00CB7A5B"/>
    <w:rsid w:val="00CC415F"/>
    <w:rsid w:val="00CE0A12"/>
    <w:rsid w:val="00CE49B4"/>
    <w:rsid w:val="00D04BC4"/>
    <w:rsid w:val="00D10308"/>
    <w:rsid w:val="00D121D5"/>
    <w:rsid w:val="00D13B27"/>
    <w:rsid w:val="00D1725D"/>
    <w:rsid w:val="00D20004"/>
    <w:rsid w:val="00D26DEB"/>
    <w:rsid w:val="00D41A0F"/>
    <w:rsid w:val="00D53060"/>
    <w:rsid w:val="00D657B9"/>
    <w:rsid w:val="00D77DB9"/>
    <w:rsid w:val="00D813BC"/>
    <w:rsid w:val="00D823EA"/>
    <w:rsid w:val="00D8287E"/>
    <w:rsid w:val="00DA0C5A"/>
    <w:rsid w:val="00DA3432"/>
    <w:rsid w:val="00DA6F01"/>
    <w:rsid w:val="00DB3BF7"/>
    <w:rsid w:val="00DC4348"/>
    <w:rsid w:val="00DC4D61"/>
    <w:rsid w:val="00DD432B"/>
    <w:rsid w:val="00DD448A"/>
    <w:rsid w:val="00E0191F"/>
    <w:rsid w:val="00E062C2"/>
    <w:rsid w:val="00E07AF9"/>
    <w:rsid w:val="00E15AA4"/>
    <w:rsid w:val="00E33ED3"/>
    <w:rsid w:val="00E42DA9"/>
    <w:rsid w:val="00E503C6"/>
    <w:rsid w:val="00E503CD"/>
    <w:rsid w:val="00E62CB5"/>
    <w:rsid w:val="00E664A1"/>
    <w:rsid w:val="00E711E5"/>
    <w:rsid w:val="00E715E7"/>
    <w:rsid w:val="00E72535"/>
    <w:rsid w:val="00E725E3"/>
    <w:rsid w:val="00E7436D"/>
    <w:rsid w:val="00E9155A"/>
    <w:rsid w:val="00EA3BD6"/>
    <w:rsid w:val="00EA4C27"/>
    <w:rsid w:val="00EA5F35"/>
    <w:rsid w:val="00EB33D5"/>
    <w:rsid w:val="00EB507C"/>
    <w:rsid w:val="00EC17CF"/>
    <w:rsid w:val="00EC1D69"/>
    <w:rsid w:val="00EE09AA"/>
    <w:rsid w:val="00EE4E70"/>
    <w:rsid w:val="00EF547F"/>
    <w:rsid w:val="00EF64C5"/>
    <w:rsid w:val="00F01382"/>
    <w:rsid w:val="00F04279"/>
    <w:rsid w:val="00F072F2"/>
    <w:rsid w:val="00F163C2"/>
    <w:rsid w:val="00F25D24"/>
    <w:rsid w:val="00F270E2"/>
    <w:rsid w:val="00F273F0"/>
    <w:rsid w:val="00F30756"/>
    <w:rsid w:val="00F360EB"/>
    <w:rsid w:val="00F37B82"/>
    <w:rsid w:val="00F50736"/>
    <w:rsid w:val="00F5633A"/>
    <w:rsid w:val="00F6163F"/>
    <w:rsid w:val="00F64BC4"/>
    <w:rsid w:val="00F65E0B"/>
    <w:rsid w:val="00F70A21"/>
    <w:rsid w:val="00F810BD"/>
    <w:rsid w:val="00F87E4C"/>
    <w:rsid w:val="00F95660"/>
    <w:rsid w:val="00F958F6"/>
    <w:rsid w:val="00FA672A"/>
    <w:rsid w:val="00FB1E19"/>
    <w:rsid w:val="00FD1833"/>
    <w:rsid w:val="00FE6A08"/>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68F"/>
    <w:pPr>
      <w:widowControl w:val="0"/>
      <w:jc w:val="both"/>
    </w:pPr>
    <w:rPr>
      <w:kern w:val="2"/>
      <w:sz w:val="21"/>
      <w:szCs w:val="22"/>
    </w:rPr>
  </w:style>
  <w:style w:type="paragraph" w:styleId="3">
    <w:name w:val="heading 3"/>
    <w:basedOn w:val="a"/>
    <w:next w:val="a"/>
    <w:link w:val="3Char"/>
    <w:qFormat/>
    <w:rsid w:val="005B068F"/>
    <w:pPr>
      <w:keepNext/>
      <w:keepLines/>
      <w:spacing w:before="260" w:after="260" w:line="413" w:lineRule="auto"/>
      <w:outlineLvl w:val="2"/>
    </w:pPr>
    <w:rPr>
      <w:rFonts w:ascii="Calibri" w:hAnsi="Calibri"/>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B068F"/>
    <w:rPr>
      <w:rFonts w:ascii="Calibri" w:eastAsia="宋体" w:hAnsi="Calibri"/>
      <w:b/>
      <w:sz w:val="32"/>
      <w:lang w:bidi="ar-SA"/>
    </w:rPr>
  </w:style>
  <w:style w:type="paragraph" w:styleId="a3">
    <w:name w:val="Body Text Indent"/>
    <w:basedOn w:val="a"/>
    <w:link w:val="Char"/>
    <w:rsid w:val="005B068F"/>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5B068F"/>
    <w:rPr>
      <w:rFonts w:ascii="宋体" w:hAnsi="Calibri"/>
      <w:kern w:val="2"/>
      <w:sz w:val="28"/>
      <w:szCs w:val="22"/>
    </w:rPr>
  </w:style>
  <w:style w:type="paragraph" w:styleId="a4">
    <w:name w:val="Plain Text"/>
    <w:basedOn w:val="a"/>
    <w:link w:val="Char0"/>
    <w:rsid w:val="005B068F"/>
    <w:rPr>
      <w:rFonts w:ascii="宋体" w:hAnsi="Courier New" w:cs="Courier New"/>
      <w:szCs w:val="21"/>
    </w:rPr>
  </w:style>
  <w:style w:type="character" w:customStyle="1" w:styleId="Char0">
    <w:name w:val="纯文本 Char"/>
    <w:link w:val="a4"/>
    <w:rsid w:val="005B068F"/>
    <w:rPr>
      <w:rFonts w:ascii="宋体" w:eastAsia="宋体" w:hAnsi="Courier New" w:cs="Courier New"/>
      <w:kern w:val="2"/>
      <w:sz w:val="21"/>
      <w:szCs w:val="21"/>
      <w:lang w:val="en-US" w:eastAsia="zh-CN" w:bidi="ar-SA"/>
    </w:rPr>
  </w:style>
  <w:style w:type="paragraph" w:styleId="a5">
    <w:name w:val="Date"/>
    <w:basedOn w:val="a"/>
    <w:next w:val="a"/>
    <w:link w:val="Char1"/>
    <w:rsid w:val="005B068F"/>
    <w:rPr>
      <w:rFonts w:ascii="Calibri" w:eastAsia="仿宋_GB2312" w:hAnsi="Calibri"/>
      <w:sz w:val="30"/>
    </w:rPr>
  </w:style>
  <w:style w:type="character" w:customStyle="1" w:styleId="Char1">
    <w:name w:val="日期 Char"/>
    <w:link w:val="a5"/>
    <w:rsid w:val="005B068F"/>
    <w:rPr>
      <w:rFonts w:ascii="Calibri" w:eastAsia="仿宋_GB2312" w:hAnsi="Calibri"/>
      <w:kern w:val="2"/>
      <w:sz w:val="30"/>
      <w:szCs w:val="22"/>
    </w:rPr>
  </w:style>
  <w:style w:type="paragraph" w:styleId="a6">
    <w:name w:val="Balloon Text"/>
    <w:basedOn w:val="a"/>
    <w:semiHidden/>
    <w:rsid w:val="005B068F"/>
    <w:rPr>
      <w:sz w:val="18"/>
      <w:szCs w:val="18"/>
    </w:rPr>
  </w:style>
  <w:style w:type="paragraph" w:styleId="a7">
    <w:name w:val="footer"/>
    <w:basedOn w:val="a"/>
    <w:link w:val="Char2"/>
    <w:uiPriority w:val="99"/>
    <w:rsid w:val="005B068F"/>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5B068F"/>
    <w:rPr>
      <w:rFonts w:ascii="Calibri" w:hAnsi="Calibri"/>
      <w:kern w:val="2"/>
      <w:sz w:val="18"/>
      <w:szCs w:val="18"/>
    </w:rPr>
  </w:style>
  <w:style w:type="paragraph" w:styleId="a8">
    <w:name w:val="header"/>
    <w:basedOn w:val="a"/>
    <w:rsid w:val="005B068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5B068F"/>
    <w:pPr>
      <w:spacing w:after="120"/>
      <w:ind w:leftChars="200" w:left="420"/>
    </w:pPr>
    <w:rPr>
      <w:rFonts w:ascii="Calibri" w:hAnsi="Calibri"/>
      <w:sz w:val="16"/>
      <w:szCs w:val="16"/>
    </w:rPr>
  </w:style>
  <w:style w:type="character" w:customStyle="1" w:styleId="3Char0">
    <w:name w:val="正文文本缩进 3 Char"/>
    <w:link w:val="30"/>
    <w:rsid w:val="005B068F"/>
    <w:rPr>
      <w:rFonts w:ascii="Calibri" w:hAnsi="Calibri"/>
      <w:kern w:val="2"/>
      <w:sz w:val="16"/>
      <w:szCs w:val="16"/>
    </w:rPr>
  </w:style>
  <w:style w:type="paragraph" w:styleId="a9">
    <w:name w:val="Title"/>
    <w:basedOn w:val="a"/>
    <w:link w:val="Char3"/>
    <w:qFormat/>
    <w:rsid w:val="005B06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5B068F"/>
    <w:rPr>
      <w:rFonts w:ascii="Arial" w:eastAsia="宋体" w:hAnsi="Arial"/>
      <w:b/>
      <w:sz w:val="32"/>
      <w:lang w:bidi="ar-SA"/>
    </w:rPr>
  </w:style>
  <w:style w:type="paragraph" w:customStyle="1" w:styleId="Normal2">
    <w:name w:val="Normal_2"/>
    <w:qFormat/>
    <w:rsid w:val="005B068F"/>
    <w:rPr>
      <w:sz w:val="24"/>
      <w:szCs w:val="24"/>
    </w:rPr>
  </w:style>
  <w:style w:type="paragraph" w:customStyle="1" w:styleId="Normal1">
    <w:name w:val="Normal_1"/>
    <w:qFormat/>
    <w:rsid w:val="005B068F"/>
    <w:rPr>
      <w:sz w:val="24"/>
      <w:szCs w:val="24"/>
    </w:rPr>
  </w:style>
  <w:style w:type="paragraph" w:customStyle="1" w:styleId="Normal0">
    <w:name w:val="Normal_0"/>
    <w:qFormat/>
    <w:rsid w:val="005B068F"/>
    <w:rPr>
      <w:sz w:val="24"/>
      <w:szCs w:val="24"/>
    </w:rPr>
  </w:style>
  <w:style w:type="paragraph" w:customStyle="1" w:styleId="Blockquote">
    <w:name w:val="Blockquote"/>
    <w:basedOn w:val="a"/>
    <w:rsid w:val="005B068F"/>
    <w:pPr>
      <w:autoSpaceDE w:val="0"/>
      <w:autoSpaceDN w:val="0"/>
      <w:adjustRightInd w:val="0"/>
      <w:spacing w:before="100" w:after="100"/>
      <w:ind w:left="360" w:right="360"/>
      <w:jc w:val="left"/>
    </w:pPr>
    <w:rPr>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830</Words>
  <Characters>4733</Characters>
  <Application>Microsoft Office Word</Application>
  <DocSecurity>0</DocSecurity>
  <Lines>39</Lines>
  <Paragraphs>11</Paragraphs>
  <ScaleCrop>false</ScaleCrop>
  <Company>微软中国</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Microsoft</cp:lastModifiedBy>
  <cp:revision>42</cp:revision>
  <cp:lastPrinted>2022-05-27T01:18:00Z</cp:lastPrinted>
  <dcterms:created xsi:type="dcterms:W3CDTF">2022-02-21T09:19:00Z</dcterms:created>
  <dcterms:modified xsi:type="dcterms:W3CDTF">2022-06-01T00:49:00Z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